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48FEC789" w:rsidP="4041A391" w:rsidRDefault="48FEC789" w14:paraId="6C76C5D8" w14:textId="55184809">
      <w:pPr>
        <w:pStyle w:val="accordion-item"/>
        <w:numPr>
          <w:ilvl w:val="0"/>
          <w:numId w:val="1"/>
        </w:numPr>
        <w:shd w:val="clear" w:color="auto" w:fill="FEFEFE"/>
        <w:spacing w:before="0" w:beforeAutospacing="off" w:after="0" w:afterAutospacing="off"/>
        <w:rPr>
          <w:rFonts w:ascii="Open Sans" w:hAnsi="Open Sans" w:cs="Open Sans"/>
          <w:b w:val="1"/>
          <w:bCs w:val="1"/>
          <w:color w:val="215E99" w:themeColor="text2" w:themeTint="BF" w:themeShade="FF"/>
          <w:sz w:val="32"/>
          <w:szCs w:val="32"/>
        </w:rPr>
      </w:pPr>
      <w:r w:rsidRPr="4041A391" w:rsidR="48FEC789">
        <w:rPr>
          <w:rFonts w:ascii="Open Sans" w:hAnsi="Open Sans" w:cs="Open Sans"/>
          <w:b w:val="1"/>
          <w:bCs w:val="1"/>
          <w:color w:val="215E99" w:themeColor="text2" w:themeTint="BF" w:themeShade="FF"/>
          <w:sz w:val="32"/>
          <w:szCs w:val="32"/>
        </w:rPr>
        <w:t>PREGUNTAS FRECUENTES</w:t>
      </w:r>
    </w:p>
    <w:p w:rsidR="4041A391" w:rsidP="4041A391" w:rsidRDefault="4041A391" w14:paraId="1CA5B980" w14:textId="74582E51">
      <w:pPr>
        <w:pStyle w:val="accordion-item"/>
        <w:shd w:val="clear" w:color="auto" w:fill="FEFEFE"/>
        <w:spacing w:before="0" w:beforeAutospacing="off" w:after="0" w:afterAutospacing="off"/>
        <w:rPr>
          <w:rFonts w:ascii="Open Sans" w:hAnsi="Open Sans" w:cs="Open Sans"/>
          <w:b w:val="1"/>
          <w:bCs w:val="1"/>
          <w:color w:val="000000" w:themeColor="text1" w:themeTint="FF" w:themeShade="FF"/>
          <w:sz w:val="32"/>
          <w:szCs w:val="32"/>
        </w:rPr>
      </w:pPr>
    </w:p>
    <w:p w:rsidR="4041A391" w:rsidP="4041A391" w:rsidRDefault="4041A391" w14:paraId="5C906A5F" w14:textId="0B31A272">
      <w:pPr>
        <w:pStyle w:val="accordion-item"/>
        <w:shd w:val="clear" w:color="auto" w:fill="FEFEFE"/>
        <w:spacing w:before="0" w:beforeAutospacing="off" w:after="0" w:afterAutospacing="off"/>
        <w:rPr>
          <w:rFonts w:ascii="Open Sans" w:hAnsi="Open Sans" w:cs="Open Sans"/>
          <w:b w:val="1"/>
          <w:bCs w:val="1"/>
          <w:color w:val="000000" w:themeColor="text1" w:themeTint="FF" w:themeShade="FF"/>
          <w:sz w:val="32"/>
          <w:szCs w:val="32"/>
        </w:rPr>
      </w:pPr>
    </w:p>
    <w:p w:rsidR="4041A391" w:rsidP="4041A391" w:rsidRDefault="4041A391" w14:paraId="4E15DE52" w14:textId="403FB404">
      <w:pPr>
        <w:pStyle w:val="accordion-item"/>
        <w:shd w:val="clear" w:color="auto" w:fill="FEFEFE"/>
        <w:spacing w:before="0" w:beforeAutospacing="off" w:after="0" w:afterAutospacing="off"/>
        <w:rPr>
          <w:rFonts w:ascii="Open Sans" w:hAnsi="Open Sans" w:cs="Open Sans"/>
          <w:b w:val="1"/>
          <w:bCs w:val="1"/>
          <w:color w:val="000000" w:themeColor="text1" w:themeTint="FF" w:themeShade="FF"/>
          <w:sz w:val="32"/>
          <w:szCs w:val="32"/>
        </w:rPr>
      </w:pPr>
    </w:p>
    <w:p w:rsidR="00D0180F" w:rsidP="00D0180F" w:rsidRDefault="00D0180F" w14:paraId="3B7404FF" w14:textId="372C3A2E">
      <w:pPr>
        <w:pStyle w:val="accordion-item"/>
        <w:numPr>
          <w:ilvl w:val="0"/>
          <w:numId w:val="1"/>
        </w:numPr>
        <w:shd w:val="clear" w:color="auto" w:fill="FEFEFE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Style w:val="cpx-h3"/>
          <w:rFonts w:ascii="Open Sans" w:hAnsi="Open Sans" w:cs="Open Sans" w:eastAsiaTheme="majorEastAsia"/>
          <w:b/>
          <w:bCs/>
          <w:color w:val="0088D2"/>
          <w:bdr w:val="single" w:color="E6E6E6" w:sz="6" w:space="6" w:frame="1"/>
          <w:shd w:val="clear" w:color="auto" w:fill="E7EDF4"/>
        </w:rPr>
        <w:t xml:space="preserve">¿Es seguro comprar en </w:t>
      </w:r>
      <w:r>
        <w:rPr>
          <w:rStyle w:val="cpx-h3"/>
          <w:rFonts w:ascii="Open Sans" w:hAnsi="Open Sans" w:cs="Open Sans" w:eastAsiaTheme="majorEastAsia"/>
          <w:b/>
          <w:bCs/>
          <w:color w:val="0088D2"/>
          <w:bdr w:val="single" w:color="E6E6E6" w:sz="6" w:space="6" w:frame="1"/>
          <w:shd w:val="clear" w:color="auto" w:fill="E7EDF4"/>
        </w:rPr>
        <w:t>ULTRAGENICS</w:t>
      </w:r>
      <w:r>
        <w:rPr>
          <w:rStyle w:val="cpx-h3"/>
          <w:rFonts w:ascii="Open Sans" w:hAnsi="Open Sans" w:cs="Open Sans" w:eastAsiaTheme="majorEastAsia"/>
          <w:b/>
          <w:bCs/>
          <w:color w:val="0088D2"/>
          <w:bdr w:val="single" w:color="E6E6E6" w:sz="6" w:space="6" w:frame="1"/>
          <w:shd w:val="clear" w:color="auto" w:fill="E7EDF4"/>
        </w:rPr>
        <w:t>?</w:t>
      </w:r>
    </w:p>
    <w:p w:rsidR="00D0180F" w:rsidP="00D0180F" w:rsidRDefault="00D0180F" w14:paraId="6CF07E8E" w14:textId="4E93F3D6">
      <w:pPr>
        <w:pStyle w:val="cms-page"/>
        <w:shd w:val="clear" w:color="auto" w:fill="FEFEFE"/>
        <w:spacing w:before="0" w:beforeAutospacing="0" w:after="0" w:afterAutospacing="0"/>
        <w:ind w:left="720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 xml:space="preserve">Sí, es 100% seguro, puede revisar nuestro sello de confianza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AMIPCI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en la parte inferior del sitio además de nuestro certificado de Norton. Sólo con clientes satisfechos podemos seguir creciendo y apreciamos mucho la confianza que estos ponen en nosotros al comprar en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www.</w:t>
      </w:r>
      <w:r w:rsidR="004D38C9">
        <w:rPr>
          <w:rFonts w:ascii="Open Sans" w:hAnsi="Open Sans" w:cs="Open Sans"/>
          <w:color w:val="333333"/>
          <w:sz w:val="21"/>
          <w:szCs w:val="21"/>
        </w:rPr>
        <w:t>ultragencis.com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>. Si quiere conocer más acerca de la empresa, le invitamos a verificar nuestras referencias en la sección: </w:t>
      </w:r>
      <w:r w:rsidR="004D38C9">
        <w:rPr>
          <w:rFonts w:ascii="Open Sans" w:hAnsi="Open Sans" w:cs="Open Sans"/>
          <w:color w:val="333333"/>
          <w:sz w:val="21"/>
          <w:szCs w:val="21"/>
        </w:rPr>
        <w:t xml:space="preserve">Quienes Somos </w:t>
      </w:r>
    </w:p>
    <w:p w:rsidR="00D0180F" w:rsidP="00D0180F" w:rsidRDefault="00D0180F" w14:paraId="6133F835" w14:textId="7B688FB6">
      <w:pPr>
        <w:pStyle w:val="accordion-item"/>
        <w:numPr>
          <w:ilvl w:val="0"/>
          <w:numId w:val="2"/>
        </w:numPr>
        <w:shd w:val="clear" w:color="auto" w:fill="FEFEFE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Style w:val="cpx-h3"/>
          <w:rFonts w:ascii="Open Sans" w:hAnsi="Open Sans" w:cs="Open Sans" w:eastAsiaTheme="majorEastAsia"/>
          <w:b/>
          <w:bCs/>
          <w:color w:val="0088D2"/>
          <w:bdr w:val="single" w:color="E6E6E6" w:sz="6" w:space="6" w:frame="1"/>
          <w:shd w:val="clear" w:color="auto" w:fill="E7EDF4"/>
        </w:rPr>
        <w:t>¿Tienen tiendas?</w:t>
      </w:r>
    </w:p>
    <w:p w:rsidR="001B14BC" w:rsidP="00D0180F" w:rsidRDefault="001B14BC" w14:paraId="31C2ABA8" w14:textId="77777777">
      <w:pPr>
        <w:pStyle w:val="cms-page"/>
        <w:shd w:val="clear" w:color="auto" w:fill="FEFEFE"/>
        <w:spacing w:before="0" w:beforeAutospacing="0" w:after="0" w:afterAutospacing="0"/>
        <w:ind w:left="720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A parte de n</w:t>
      </w:r>
      <w:r w:rsidR="00D0180F">
        <w:rPr>
          <w:rFonts w:ascii="Open Sans" w:hAnsi="Open Sans" w:cs="Open Sans"/>
          <w:color w:val="333333"/>
          <w:sz w:val="21"/>
          <w:szCs w:val="21"/>
        </w:rPr>
        <w:t xml:space="preserve">uestra venta a través del </w:t>
      </w:r>
      <w:r w:rsidR="008F0D55">
        <w:rPr>
          <w:rFonts w:ascii="Open Sans" w:hAnsi="Open Sans" w:cs="Open Sans"/>
          <w:color w:val="333333"/>
          <w:sz w:val="21"/>
          <w:szCs w:val="21"/>
        </w:rPr>
        <w:t>internet.</w:t>
      </w:r>
    </w:p>
    <w:p w:rsidR="00785F25" w:rsidP="00D0180F" w:rsidRDefault="007370CB" w14:paraId="0E346808" w14:textId="58222A6E">
      <w:pPr>
        <w:pStyle w:val="cms-page"/>
        <w:shd w:val="clear" w:color="auto" w:fill="FEFEFE"/>
        <w:spacing w:before="0" w:beforeAutospacing="0" w:after="0" w:afterAutospacing="0"/>
        <w:ind w:left="720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br/>
      </w:r>
      <w:r>
        <w:rPr>
          <w:rFonts w:ascii="Open Sans" w:hAnsi="Open Sans" w:cs="Open Sans"/>
          <w:color w:val="333333"/>
          <w:sz w:val="21"/>
          <w:szCs w:val="21"/>
        </w:rPr>
        <w:t xml:space="preserve">Tambien contamos con 3 Sucursales </w:t>
      </w:r>
      <w:r w:rsidR="00785F25">
        <w:rPr>
          <w:rFonts w:ascii="Open Sans" w:hAnsi="Open Sans" w:cs="Open Sans"/>
          <w:color w:val="333333"/>
          <w:sz w:val="21"/>
          <w:szCs w:val="21"/>
        </w:rPr>
        <w:t xml:space="preserve">de venta mostrador </w:t>
      </w:r>
      <w:r w:rsidR="00D0180F">
        <w:rPr>
          <w:rFonts w:ascii="Open Sans" w:hAnsi="Open Sans" w:cs="Open Sans"/>
          <w:color w:val="333333"/>
          <w:sz w:val="21"/>
          <w:szCs w:val="21"/>
        </w:rPr>
        <w:t xml:space="preserve">lo que nos permite ofrecerle la </w:t>
      </w:r>
      <w:r w:rsidR="00785F25">
        <w:rPr>
          <w:rFonts w:ascii="Open Sans" w:hAnsi="Open Sans" w:cs="Open Sans"/>
          <w:color w:val="333333"/>
          <w:sz w:val="21"/>
          <w:szCs w:val="21"/>
        </w:rPr>
        <w:t xml:space="preserve">atención directa para surtir sus </w:t>
      </w:r>
      <w:r w:rsidR="008F0D55">
        <w:rPr>
          <w:rFonts w:ascii="Open Sans" w:hAnsi="Open Sans" w:cs="Open Sans"/>
          <w:color w:val="333333"/>
          <w:sz w:val="21"/>
          <w:szCs w:val="21"/>
        </w:rPr>
        <w:t>fórmulas</w:t>
      </w:r>
      <w:r w:rsidR="00785F25">
        <w:rPr>
          <w:rFonts w:ascii="Open Sans" w:hAnsi="Open Sans" w:cs="Open Sans"/>
          <w:color w:val="333333"/>
          <w:sz w:val="21"/>
          <w:szCs w:val="21"/>
        </w:rPr>
        <w:t xml:space="preserve"> </w:t>
      </w:r>
      <w:r w:rsidR="008F0D55">
        <w:rPr>
          <w:rFonts w:ascii="Open Sans" w:hAnsi="Open Sans" w:cs="Open Sans"/>
          <w:color w:val="333333"/>
          <w:sz w:val="21"/>
          <w:szCs w:val="21"/>
        </w:rPr>
        <w:t>de nutrición especializada.</w:t>
      </w:r>
    </w:p>
    <w:p w:rsidR="008F0D55" w:rsidP="00D0180F" w:rsidRDefault="008F0D55" w14:paraId="13CA007C" w14:textId="77777777">
      <w:pPr>
        <w:pStyle w:val="cms-page"/>
        <w:shd w:val="clear" w:color="auto" w:fill="FEFEFE"/>
        <w:spacing w:before="0" w:beforeAutospacing="0" w:after="0" w:afterAutospacing="0"/>
        <w:ind w:left="720"/>
        <w:rPr>
          <w:rFonts w:ascii="Open Sans" w:hAnsi="Open Sans" w:cs="Open Sans"/>
          <w:color w:val="333333"/>
          <w:sz w:val="21"/>
          <w:szCs w:val="21"/>
        </w:rPr>
      </w:pPr>
    </w:p>
    <w:p w:rsidR="00F50142" w:rsidP="4041A391" w:rsidRDefault="00F50142" w14:paraId="01C0C42C" w14:textId="6A6418F2">
      <w:pPr>
        <w:pStyle w:val="accordion-item"/>
        <w:shd w:val="clear" w:color="auto" w:fill="FEFEFE"/>
        <w:spacing w:before="0" w:beforeAutospacing="off" w:after="0" w:afterAutospacing="off"/>
        <w:ind w:left="720"/>
        <w:rPr>
          <w:rFonts w:ascii="Open Sans" w:hAnsi="Open Sans" w:cs="Open Sans"/>
          <w:color w:val="000000"/>
          <w:sz w:val="21"/>
          <w:szCs w:val="21"/>
        </w:rPr>
      </w:pPr>
      <w:r w:rsidRPr="4041A391" w:rsidR="00F50142">
        <w:rPr>
          <w:rFonts w:ascii="Open Sans" w:hAnsi="Open Sans" w:cs="Open Sans"/>
          <w:color w:val="000000" w:themeColor="text1" w:themeTint="FF" w:themeShade="FF"/>
          <w:sz w:val="21"/>
          <w:szCs w:val="21"/>
        </w:rPr>
        <w:t>Conoce la ubicación de nue</w:t>
      </w:r>
      <w:r w:rsidRPr="4041A391" w:rsidR="00A67FF1">
        <w:rPr>
          <w:rFonts w:ascii="Open Sans" w:hAnsi="Open Sans" w:cs="Open Sans"/>
          <w:color w:val="000000" w:themeColor="text1" w:themeTint="FF" w:themeShade="FF"/>
          <w:sz w:val="21"/>
          <w:szCs w:val="21"/>
        </w:rPr>
        <w:t>s</w:t>
      </w:r>
      <w:r w:rsidRPr="4041A391" w:rsidR="00F50142">
        <w:rPr>
          <w:rFonts w:ascii="Open Sans" w:hAnsi="Open Sans" w:cs="Open Sans"/>
          <w:color w:val="000000" w:themeColor="text1" w:themeTint="FF" w:themeShade="FF"/>
          <w:sz w:val="21"/>
          <w:szCs w:val="21"/>
        </w:rPr>
        <w:t>tras sucursales en CDMX y Q</w:t>
      </w:r>
      <w:r w:rsidRPr="4041A391" w:rsidR="00A67FF1">
        <w:rPr>
          <w:rFonts w:ascii="Open Sans" w:hAnsi="Open Sans" w:cs="Open Sans"/>
          <w:color w:val="000000" w:themeColor="text1" w:themeTint="FF" w:themeShade="FF"/>
          <w:sz w:val="21"/>
          <w:szCs w:val="21"/>
        </w:rPr>
        <w:t>uerétar</w:t>
      </w:r>
      <w:r w:rsidRPr="4041A391" w:rsidR="00F50142">
        <w:rPr>
          <w:rFonts w:ascii="Open Sans" w:hAnsi="Open Sans" w:cs="Open Sans"/>
          <w:color w:val="000000" w:themeColor="text1" w:themeTint="FF" w:themeShade="FF"/>
          <w:sz w:val="21"/>
          <w:szCs w:val="21"/>
        </w:rPr>
        <w:t>o en la sección</w:t>
      </w:r>
      <w:r w:rsidRPr="4041A391" w:rsidR="00A0754A">
        <w:rPr>
          <w:rFonts w:ascii="Open Sans" w:hAnsi="Open Sans" w:cs="Open Sans"/>
          <w:color w:val="000000" w:themeColor="text1" w:themeTint="FF" w:themeShade="FF"/>
          <w:sz w:val="21"/>
          <w:szCs w:val="21"/>
        </w:rPr>
        <w:t>: Tiendas</w:t>
      </w:r>
      <w:r w:rsidRPr="4041A391" w:rsidR="4B2C382F">
        <w:rPr>
          <w:rFonts w:ascii="Open Sans" w:hAnsi="Open Sans" w:cs="Open Sans"/>
          <w:color w:val="000000" w:themeColor="text1" w:themeTint="FF" w:themeShade="FF"/>
          <w:sz w:val="21"/>
          <w:szCs w:val="21"/>
        </w:rPr>
        <w:t xml:space="preserve"> &gt;Link&lt;</w:t>
      </w:r>
    </w:p>
    <w:p w:rsidR="00A0754A" w:rsidP="00F50142" w:rsidRDefault="00A0754A" w14:paraId="1F38AF71" w14:textId="77777777">
      <w:pPr>
        <w:pStyle w:val="accordion-item"/>
        <w:shd w:val="clear" w:color="auto" w:fill="FEFEFE"/>
        <w:spacing w:before="0" w:beforeAutospacing="0" w:after="0" w:afterAutospacing="0"/>
        <w:ind w:left="720"/>
        <w:rPr>
          <w:rFonts w:ascii="Open Sans" w:hAnsi="Open Sans" w:cs="Open Sans"/>
          <w:color w:val="000000"/>
          <w:sz w:val="21"/>
          <w:szCs w:val="21"/>
        </w:rPr>
      </w:pPr>
    </w:p>
    <w:p w:rsidR="00D0180F" w:rsidP="00D0180F" w:rsidRDefault="00D0180F" w14:paraId="426341D6" w14:textId="3778437E">
      <w:pPr>
        <w:pStyle w:val="accordion-item"/>
        <w:numPr>
          <w:ilvl w:val="0"/>
          <w:numId w:val="3"/>
        </w:numPr>
        <w:shd w:val="clear" w:color="auto" w:fill="FEFEFE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Style w:val="cpx-h3"/>
          <w:rFonts w:ascii="Open Sans" w:hAnsi="Open Sans" w:cs="Open Sans" w:eastAsiaTheme="majorEastAsia"/>
          <w:b/>
          <w:bCs/>
          <w:color w:val="0088D2"/>
          <w:bdr w:val="single" w:color="E6E6E6" w:sz="6" w:space="6" w:frame="1"/>
          <w:shd w:val="clear" w:color="auto" w:fill="E7EDF4"/>
        </w:rPr>
        <w:t>¿Puedo recoger mi pedido en algún establecimiento?</w:t>
      </w:r>
    </w:p>
    <w:p w:rsidR="00A67FF1" w:rsidP="4041A391" w:rsidRDefault="00A67FF1" w14:paraId="5BF5C134" w14:textId="3F975D58">
      <w:pPr>
        <w:pStyle w:val="accordion-item"/>
        <w:shd w:val="clear" w:color="auto" w:fill="FEFEFE"/>
        <w:spacing w:before="0" w:beforeAutospacing="off" w:after="0" w:afterAutospacing="off"/>
        <w:ind w:left="720"/>
        <w:rPr>
          <w:rFonts w:ascii="Open Sans" w:hAnsi="Open Sans" w:cs="Open Sans"/>
          <w:color w:val="000000"/>
          <w:sz w:val="21"/>
          <w:szCs w:val="21"/>
        </w:rPr>
      </w:pPr>
      <w:r w:rsidRPr="4041A391" w:rsidR="00A67FF1">
        <w:rPr>
          <w:rFonts w:ascii="Open Sans" w:hAnsi="Open Sans" w:cs="Open Sans"/>
          <w:color w:val="000000" w:themeColor="text1" w:themeTint="FF" w:themeShade="FF"/>
          <w:sz w:val="21"/>
          <w:szCs w:val="21"/>
        </w:rPr>
        <w:t xml:space="preserve">Al finalizar tu pedido tienes la opción de recoger tu orden directamente en una </w:t>
      </w:r>
      <w:r w:rsidRPr="4041A391" w:rsidR="00CE17DA">
        <w:rPr>
          <w:rFonts w:ascii="Open Sans" w:hAnsi="Open Sans" w:cs="Open Sans"/>
          <w:color w:val="000000" w:themeColor="text1" w:themeTint="FF" w:themeShade="FF"/>
          <w:sz w:val="21"/>
          <w:szCs w:val="21"/>
        </w:rPr>
        <w:t xml:space="preserve">de nuestras 3 </w:t>
      </w:r>
      <w:r w:rsidRPr="4041A391" w:rsidR="00A67FF1">
        <w:rPr>
          <w:rFonts w:ascii="Open Sans" w:hAnsi="Open Sans" w:cs="Open Sans"/>
          <w:color w:val="000000" w:themeColor="text1" w:themeTint="FF" w:themeShade="FF"/>
          <w:sz w:val="21"/>
          <w:szCs w:val="21"/>
        </w:rPr>
        <w:t>sucursal</w:t>
      </w:r>
      <w:r w:rsidRPr="4041A391" w:rsidR="00CE17DA">
        <w:rPr>
          <w:rFonts w:ascii="Open Sans" w:hAnsi="Open Sans" w:cs="Open Sans"/>
          <w:color w:val="000000" w:themeColor="text1" w:themeTint="FF" w:themeShade="FF"/>
          <w:sz w:val="21"/>
          <w:szCs w:val="21"/>
        </w:rPr>
        <w:t>es sin cargo extra. Visita la sección</w:t>
      </w:r>
      <w:r w:rsidRPr="4041A391" w:rsidR="00E5537F">
        <w:rPr>
          <w:rFonts w:ascii="Open Sans" w:hAnsi="Open Sans" w:cs="Open Sans"/>
          <w:color w:val="000000" w:themeColor="text1" w:themeTint="FF" w:themeShade="FF"/>
          <w:sz w:val="21"/>
          <w:szCs w:val="21"/>
        </w:rPr>
        <w:t>: Tiendas para con</w:t>
      </w:r>
      <w:r w:rsidRPr="4041A391" w:rsidR="006427C4">
        <w:rPr>
          <w:rFonts w:ascii="Open Sans" w:hAnsi="Open Sans" w:cs="Open Sans"/>
          <w:color w:val="000000" w:themeColor="text1" w:themeTint="FF" w:themeShade="FF"/>
          <w:sz w:val="21"/>
          <w:szCs w:val="21"/>
        </w:rPr>
        <w:t xml:space="preserve">ocer la ubicación y acudir a la </w:t>
      </w:r>
      <w:r w:rsidRPr="4041A391" w:rsidR="5482785A">
        <w:rPr>
          <w:rFonts w:ascii="Open Sans" w:hAnsi="Open Sans" w:cs="Open Sans"/>
          <w:color w:val="000000" w:themeColor="text1" w:themeTint="FF" w:themeShade="FF"/>
          <w:sz w:val="21"/>
          <w:szCs w:val="21"/>
        </w:rPr>
        <w:t>más</w:t>
      </w:r>
      <w:r w:rsidRPr="4041A391" w:rsidR="006427C4">
        <w:rPr>
          <w:rFonts w:ascii="Open Sans" w:hAnsi="Open Sans" w:cs="Open Sans"/>
          <w:color w:val="000000" w:themeColor="text1" w:themeTint="FF" w:themeShade="FF"/>
          <w:sz w:val="21"/>
          <w:szCs w:val="21"/>
        </w:rPr>
        <w:t xml:space="preserve"> cercana.</w:t>
      </w:r>
    </w:p>
    <w:p w:rsidR="00A67FF1" w:rsidP="006427C4" w:rsidRDefault="00A67FF1" w14:paraId="260182A2" w14:textId="77777777">
      <w:pPr>
        <w:pStyle w:val="accordion-item"/>
        <w:shd w:val="clear" w:color="auto" w:fill="FEFEFE"/>
        <w:spacing w:before="0" w:beforeAutospacing="0" w:after="0" w:afterAutospacing="0"/>
        <w:ind w:left="720"/>
        <w:rPr>
          <w:rFonts w:ascii="Open Sans" w:hAnsi="Open Sans" w:cs="Open Sans"/>
          <w:color w:val="000000"/>
          <w:sz w:val="21"/>
          <w:szCs w:val="21"/>
        </w:rPr>
      </w:pPr>
    </w:p>
    <w:p w:rsidR="00D0180F" w:rsidP="00D0180F" w:rsidRDefault="00D0180F" w14:paraId="09F9DC8C" w14:textId="0DB9528B">
      <w:pPr>
        <w:pStyle w:val="accordion-item"/>
        <w:numPr>
          <w:ilvl w:val="0"/>
          <w:numId w:val="4"/>
        </w:numPr>
        <w:shd w:val="clear" w:color="auto" w:fill="FEFEFE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Style w:val="cpx-h3"/>
          <w:rFonts w:ascii="Open Sans" w:hAnsi="Open Sans" w:cs="Open Sans" w:eastAsiaTheme="majorEastAsia"/>
          <w:b/>
          <w:bCs/>
          <w:color w:val="0088D2"/>
          <w:bdr w:val="single" w:color="E6E6E6" w:sz="6" w:space="6" w:frame="1"/>
          <w:shd w:val="clear" w:color="auto" w:fill="E7EDF4"/>
        </w:rPr>
        <w:t>¿Puedo pagar con pagos diferidos o Meses Sin Intereses?</w:t>
      </w:r>
    </w:p>
    <w:p w:rsidR="00D0180F" w:rsidP="00D0180F" w:rsidRDefault="00D0180F" w14:paraId="518EA353" w14:textId="5C5A340C">
      <w:pPr>
        <w:pStyle w:val="cms-page"/>
        <w:shd w:val="clear" w:color="auto" w:fill="FEFEFE"/>
        <w:spacing w:before="0" w:beforeAutospacing="0" w:after="0" w:afterAutospacing="0"/>
        <w:ind w:left="720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Actualmente contamos con pagos diferidos en nuestra tienda a través de tarjetas de crédito o PayPal. Para saber las diferentes opciones, agregue productos a su carrito.</w:t>
      </w:r>
    </w:p>
    <w:p w:rsidR="006427C4" w:rsidP="00D0180F" w:rsidRDefault="006427C4" w14:paraId="00AC4013" w14:textId="77777777">
      <w:pPr>
        <w:pStyle w:val="cms-page"/>
        <w:shd w:val="clear" w:color="auto" w:fill="FEFEFE"/>
        <w:spacing w:before="0" w:beforeAutospacing="0" w:after="0" w:afterAutospacing="0"/>
        <w:ind w:left="720"/>
        <w:rPr>
          <w:rFonts w:ascii="Open Sans" w:hAnsi="Open Sans" w:cs="Open Sans"/>
          <w:color w:val="333333"/>
          <w:sz w:val="21"/>
          <w:szCs w:val="21"/>
        </w:rPr>
      </w:pPr>
    </w:p>
    <w:p w:rsidR="00D0180F" w:rsidP="4041A391" w:rsidRDefault="00D0180F" w14:paraId="681C9765" w14:textId="0A0F579A">
      <w:pPr>
        <w:pStyle w:val="accordion-item"/>
        <w:numPr>
          <w:ilvl w:val="0"/>
          <w:numId w:val="5"/>
        </w:numPr>
        <w:shd w:val="clear" w:color="auto" w:fill="FEFEFE"/>
        <w:spacing w:before="0" w:beforeAutospacing="off" w:after="0" w:afterAutospacing="off"/>
        <w:rPr>
          <w:rFonts w:ascii="Open Sans" w:hAnsi="Open Sans" w:cs="Open Sans"/>
          <w:color w:val="000000"/>
          <w:sz w:val="21"/>
          <w:szCs w:val="21"/>
        </w:rPr>
      </w:pPr>
      <w:r w:rsidRPr="4041A391" w:rsidR="00D0180F">
        <w:rPr>
          <w:rStyle w:val="cpx-h3"/>
          <w:rFonts w:ascii="Open Sans" w:hAnsi="Open Sans" w:eastAsia="" w:cs="Open Sans" w:eastAsiaTheme="majorEastAsia"/>
          <w:b w:val="1"/>
          <w:bCs w:val="1"/>
          <w:color w:val="0088D2"/>
          <w:bdr w:val="single" w:color="E6E6E6" w:sz="6" w:space="6" w:frame="1"/>
          <w:shd w:val="clear" w:color="auto" w:fill="E7EDF4"/>
        </w:rPr>
        <w:t xml:space="preserve">¿No vivo en </w:t>
      </w:r>
      <w:r w:rsidRPr="4041A391" w:rsidR="177F888C">
        <w:rPr>
          <w:rStyle w:val="cpx-h3"/>
          <w:rFonts w:ascii="Open Sans" w:hAnsi="Open Sans" w:eastAsia="" w:cs="Open Sans" w:eastAsiaTheme="majorEastAsia"/>
          <w:b w:val="1"/>
          <w:bCs w:val="1"/>
          <w:color w:val="0088D2"/>
          <w:bdr w:val="single" w:color="E6E6E6" w:sz="6" w:space="6" w:frame="1"/>
          <w:shd w:val="clear" w:color="auto" w:fill="E7EDF4"/>
        </w:rPr>
        <w:t xml:space="preserve">M</w:t>
      </w:r>
      <w:r w:rsidRPr="4041A391" w:rsidR="177F888C">
        <w:rPr>
          <w:rStyle w:val="cpx-h3"/>
          <w:rFonts w:ascii="Open Sans" w:hAnsi="Open Sans" w:eastAsia="" w:cs="Open Sans" w:eastAsiaTheme="majorEastAsia"/>
          <w:b w:val="1"/>
          <w:bCs w:val="1"/>
          <w:color w:val="0088D2"/>
          <w:bdr w:val="single" w:color="E6E6E6" w:sz="6" w:space="6" w:frame="1"/>
          <w:shd w:val="clear" w:color="auto" w:fill="E7EDF4"/>
        </w:rPr>
        <w:t>éxico,</w:t>
      </w:r>
      <w:r w:rsidRPr="4041A391" w:rsidR="00D0180F">
        <w:rPr>
          <w:rStyle w:val="cpx-h3"/>
          <w:rFonts w:ascii="Open Sans" w:hAnsi="Open Sans" w:eastAsia="" w:cs="Open Sans" w:eastAsiaTheme="majorEastAsia"/>
          <w:b w:val="1"/>
          <w:bCs w:val="1"/>
          <w:color w:val="0088D2"/>
          <w:bdr w:val="single" w:color="E6E6E6" w:sz="6" w:space="6" w:frame="1"/>
          <w:shd w:val="clear" w:color="auto" w:fill="E7EDF4"/>
        </w:rPr>
        <w:t xml:space="preserve"> pero me interesa comprar en </w:t>
      </w:r>
      <w:r w:rsidRPr="4041A391" w:rsidR="003D0DFC">
        <w:rPr>
          <w:rStyle w:val="cpx-h3"/>
          <w:rFonts w:ascii="Open Sans" w:hAnsi="Open Sans" w:eastAsia="" w:cs="Open Sans" w:eastAsiaTheme="majorEastAsia"/>
          <w:b w:val="1"/>
          <w:bCs w:val="1"/>
          <w:color w:val="0088D2"/>
          <w:bdr w:val="single" w:color="E6E6E6" w:sz="6" w:space="6" w:frame="1"/>
          <w:shd w:val="clear" w:color="auto" w:fill="E7EDF4"/>
        </w:rPr>
        <w:t>ULTRAGENICS</w:t>
      </w:r>
      <w:r w:rsidRPr="4041A391" w:rsidR="00D0180F">
        <w:rPr>
          <w:rStyle w:val="cpx-h3"/>
          <w:rFonts w:ascii="Open Sans" w:hAnsi="Open Sans" w:eastAsia="" w:cs="Open Sans" w:eastAsiaTheme="majorEastAsia"/>
          <w:b w:val="1"/>
          <w:bCs w:val="1"/>
          <w:color w:val="0088D2"/>
          <w:bdr w:val="single" w:color="E6E6E6" w:sz="6" w:space="6" w:frame="1"/>
          <w:shd w:val="clear" w:color="auto" w:fill="E7EDF4"/>
        </w:rPr>
        <w:t>?</w:t>
      </w:r>
    </w:p>
    <w:p w:rsidR="00D51812" w:rsidP="00D51812" w:rsidRDefault="00D0180F" w14:paraId="05327160" w14:textId="3429D5A3">
      <w:pPr>
        <w:pStyle w:val="cms-page"/>
        <w:shd w:val="clear" w:color="auto" w:fill="FEFEFE"/>
        <w:spacing w:before="0" w:beforeAutospacing="0" w:after="0" w:afterAutospacing="0"/>
        <w:ind w:left="720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Agradecemos su interés en nuestro sitio. En cumplimiento con nuestras obligaciones legales, solo podemos realizar envíos a direcciones en México</w:t>
      </w:r>
      <w:r w:rsidR="00D51812">
        <w:rPr>
          <w:rFonts w:ascii="Open Sans" w:hAnsi="Open Sans" w:cs="Open Sans"/>
          <w:color w:val="333333"/>
          <w:sz w:val="21"/>
          <w:szCs w:val="21"/>
        </w:rPr>
        <w:t xml:space="preserve">. </w:t>
      </w:r>
    </w:p>
    <w:p w:rsidR="006427C4" w:rsidP="00D51812" w:rsidRDefault="006427C4" w14:paraId="07BF6479" w14:textId="77777777">
      <w:pPr>
        <w:pStyle w:val="cms-page"/>
        <w:shd w:val="clear" w:color="auto" w:fill="FEFEFE"/>
        <w:spacing w:before="0" w:beforeAutospacing="0" w:after="0" w:afterAutospacing="0"/>
        <w:ind w:left="720"/>
        <w:rPr>
          <w:rFonts w:ascii="Open Sans" w:hAnsi="Open Sans" w:cs="Open Sans"/>
          <w:color w:val="333333"/>
          <w:sz w:val="21"/>
          <w:szCs w:val="21"/>
        </w:rPr>
      </w:pPr>
    </w:p>
    <w:p w:rsidR="00D0180F" w:rsidP="00D0180F" w:rsidRDefault="00D0180F" w14:paraId="1F31079D" w14:textId="571D0B42">
      <w:pPr>
        <w:pStyle w:val="accordion-item"/>
        <w:numPr>
          <w:ilvl w:val="0"/>
          <w:numId w:val="6"/>
        </w:numPr>
        <w:shd w:val="clear" w:color="auto" w:fill="FEFEFE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Style w:val="cpx-h3"/>
          <w:rFonts w:ascii="Open Sans" w:hAnsi="Open Sans" w:cs="Open Sans" w:eastAsiaTheme="majorEastAsia"/>
          <w:b/>
          <w:bCs/>
          <w:color w:val="0088D2"/>
          <w:bdr w:val="single" w:color="E6E6E6" w:sz="6" w:space="6" w:frame="1"/>
          <w:shd w:val="clear" w:color="auto" w:fill="E7EDF4"/>
        </w:rPr>
        <w:t xml:space="preserve">Me urge mi pedido, ¿me lo pueden enviar </w:t>
      </w:r>
      <w:proofErr w:type="spellStart"/>
      <w:r>
        <w:rPr>
          <w:rStyle w:val="cpx-h3"/>
          <w:rFonts w:ascii="Open Sans" w:hAnsi="Open Sans" w:cs="Open Sans" w:eastAsiaTheme="majorEastAsia"/>
          <w:b/>
          <w:bCs/>
          <w:color w:val="0088D2"/>
          <w:bdr w:val="single" w:color="E6E6E6" w:sz="6" w:space="6" w:frame="1"/>
          <w:shd w:val="clear" w:color="auto" w:fill="E7EDF4"/>
        </w:rPr>
        <w:t>express</w:t>
      </w:r>
      <w:proofErr w:type="spellEnd"/>
      <w:r>
        <w:rPr>
          <w:rStyle w:val="cpx-h3"/>
          <w:rFonts w:ascii="Open Sans" w:hAnsi="Open Sans" w:cs="Open Sans" w:eastAsiaTheme="majorEastAsia"/>
          <w:b/>
          <w:bCs/>
          <w:color w:val="0088D2"/>
          <w:bdr w:val="single" w:color="E6E6E6" w:sz="6" w:space="6" w:frame="1"/>
          <w:shd w:val="clear" w:color="auto" w:fill="E7EDF4"/>
        </w:rPr>
        <w:t>?</w:t>
      </w:r>
    </w:p>
    <w:p w:rsidR="006427C4" w:rsidP="00D0180F" w:rsidRDefault="00F05D39" w14:paraId="072517B5" w14:textId="77777777">
      <w:pPr>
        <w:pStyle w:val="cms-page"/>
        <w:shd w:val="clear" w:color="auto" w:fill="FEFEFE"/>
        <w:spacing w:before="0" w:beforeAutospacing="0" w:after="0" w:afterAutospacing="0"/>
        <w:ind w:left="720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 xml:space="preserve">Contamos con una política de envío </w:t>
      </w:r>
      <w:r w:rsidR="00AD553B">
        <w:rPr>
          <w:rFonts w:ascii="Open Sans" w:hAnsi="Open Sans" w:cs="Open Sans"/>
          <w:color w:val="333333"/>
          <w:sz w:val="21"/>
          <w:szCs w:val="21"/>
        </w:rPr>
        <w:t>donde por razones ajenas a ULTRAGENICS la logística depende de la paquetería designada a su envío</w:t>
      </w:r>
      <w:r w:rsidR="00D0180F">
        <w:rPr>
          <w:rFonts w:ascii="Open Sans" w:hAnsi="Open Sans" w:cs="Open Sans"/>
          <w:color w:val="333333"/>
          <w:sz w:val="21"/>
          <w:szCs w:val="21"/>
        </w:rPr>
        <w:t>. Estamos trabajando para ofrecer esta opción próximamente.</w:t>
      </w:r>
    </w:p>
    <w:p w:rsidR="00D0180F" w:rsidP="00D0180F" w:rsidRDefault="000B3E77" w14:paraId="36FDDD30" w14:textId="547E2A2E">
      <w:pPr>
        <w:pStyle w:val="cms-page"/>
        <w:shd w:val="clear" w:color="auto" w:fill="FEFEFE"/>
        <w:spacing w:before="0" w:beforeAutospacing="0" w:after="0" w:afterAutospacing="0"/>
        <w:ind w:left="720"/>
        <w:rPr>
          <w:rFonts w:ascii="Open Sans" w:hAnsi="Open Sans" w:cs="Open Sans"/>
          <w:color w:val="333333"/>
          <w:sz w:val="21"/>
          <w:szCs w:val="21"/>
        </w:rPr>
      </w:pPr>
      <w:r>
        <w:br/>
      </w:r>
      <w:r w:rsidRPr="4041A391" w:rsidR="000B3E77">
        <w:rPr>
          <w:rFonts w:ascii="Open Sans" w:hAnsi="Open Sans" w:cs="Open Sans"/>
          <w:color w:val="333333"/>
          <w:sz w:val="21"/>
          <w:szCs w:val="21"/>
        </w:rPr>
        <w:t xml:space="preserve">Para saber </w:t>
      </w:r>
      <w:r w:rsidRPr="4041A391" w:rsidR="000B3E77">
        <w:rPr>
          <w:rFonts w:ascii="Open Sans" w:hAnsi="Open Sans" w:cs="Open Sans"/>
          <w:color w:val="333333"/>
          <w:sz w:val="21"/>
          <w:szCs w:val="21"/>
        </w:rPr>
        <w:t>más</w:t>
      </w:r>
      <w:r w:rsidRPr="4041A391" w:rsidR="000B3E77">
        <w:rPr>
          <w:rFonts w:ascii="Open Sans" w:hAnsi="Open Sans" w:cs="Open Sans"/>
          <w:color w:val="333333"/>
          <w:sz w:val="21"/>
          <w:szCs w:val="21"/>
        </w:rPr>
        <w:t xml:space="preserve"> visite la sección: Formas de Envío</w:t>
      </w:r>
    </w:p>
    <w:p w:rsidR="4041A391" w:rsidP="4041A391" w:rsidRDefault="4041A391" w14:paraId="4DEE8D38" w14:textId="17B4A645">
      <w:pPr>
        <w:pStyle w:val="cms-page"/>
        <w:shd w:val="clear" w:color="auto" w:fill="FEFEFE"/>
        <w:spacing w:before="0" w:beforeAutospacing="off" w:after="0" w:afterAutospacing="off"/>
        <w:ind w:left="720"/>
        <w:rPr>
          <w:rFonts w:ascii="Open Sans" w:hAnsi="Open Sans" w:cs="Open Sans"/>
          <w:color w:val="333333"/>
          <w:sz w:val="21"/>
          <w:szCs w:val="21"/>
        </w:rPr>
      </w:pPr>
    </w:p>
    <w:p w:rsidRPr="006427C4" w:rsidR="006427C4" w:rsidP="006427C4" w:rsidRDefault="006427C4" w14:paraId="087AE4CD" w14:textId="2B94CCB5">
      <w:pPr>
        <w:pStyle w:val="accordion-item"/>
        <w:numPr>
          <w:ilvl w:val="0"/>
          <w:numId w:val="6"/>
        </w:numPr>
        <w:shd w:val="clear" w:color="auto" w:fill="FEFEFE"/>
        <w:spacing w:before="0" w:beforeAutospacing="0" w:after="0" w:afterAutospacing="0"/>
        <w:rPr>
          <w:rStyle w:val="cpx-h3"/>
          <w:rFonts w:ascii="Open Sans" w:hAnsi="Open Sans" w:cs="Open Sans"/>
          <w:color w:val="000000"/>
          <w:sz w:val="21"/>
          <w:szCs w:val="21"/>
        </w:rPr>
      </w:pPr>
      <w:r>
        <w:rPr>
          <w:rStyle w:val="cpx-h3"/>
          <w:rFonts w:ascii="Open Sans" w:hAnsi="Open Sans" w:cs="Open Sans" w:eastAsiaTheme="majorEastAsia"/>
          <w:b/>
          <w:bCs/>
          <w:color w:val="0088D2"/>
          <w:bdr w:val="single" w:color="E6E6E6" w:sz="6" w:space="6" w:frame="1"/>
          <w:shd w:val="clear" w:color="auto" w:fill="E7EDF4"/>
        </w:rPr>
        <w:t xml:space="preserve">Quiero ser distribuidor de sus </w:t>
      </w:r>
      <w:proofErr w:type="spellStart"/>
      <w:r>
        <w:rPr>
          <w:rStyle w:val="cpx-h3"/>
          <w:rFonts w:ascii="Open Sans" w:hAnsi="Open Sans" w:cs="Open Sans" w:eastAsiaTheme="majorEastAsia"/>
          <w:b/>
          <w:bCs/>
          <w:color w:val="0088D2"/>
          <w:bdr w:val="single" w:color="E6E6E6" w:sz="6" w:space="6" w:frame="1"/>
          <w:shd w:val="clear" w:color="auto" w:fill="E7EDF4"/>
        </w:rPr>
        <w:t>formulas</w:t>
      </w:r>
      <w:proofErr w:type="spellEnd"/>
      <w:r>
        <w:rPr>
          <w:rStyle w:val="cpx-h3"/>
          <w:rFonts w:ascii="Open Sans" w:hAnsi="Open Sans" w:cs="Open Sans" w:eastAsiaTheme="majorEastAsia"/>
          <w:b/>
          <w:bCs/>
          <w:color w:val="0088D2"/>
          <w:bdr w:val="single" w:color="E6E6E6" w:sz="6" w:space="6" w:frame="1"/>
          <w:shd w:val="clear" w:color="auto" w:fill="E7EDF4"/>
        </w:rPr>
        <w:t xml:space="preserve"> especializadas</w:t>
      </w:r>
    </w:p>
    <w:p w:rsidRPr="002129BA" w:rsidR="002129BA" w:rsidP="006427C4" w:rsidRDefault="000029BE" w14:paraId="4A96FB26" w14:textId="77777777">
      <w:pPr>
        <w:pStyle w:val="accordion-item"/>
        <w:numPr>
          <w:ilvl w:val="0"/>
          <w:numId w:val="6"/>
        </w:numPr>
        <w:shd w:val="clear" w:color="auto" w:fill="FEFEFE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Nuestra red de profesionales</w:t>
      </w:r>
      <w:r w:rsidR="002129BA">
        <w:rPr>
          <w:rFonts w:ascii="Open Sans" w:hAnsi="Open Sans" w:cs="Open Sans"/>
          <w:color w:val="333333"/>
          <w:sz w:val="21"/>
          <w:szCs w:val="21"/>
        </w:rPr>
        <w:t xml:space="preserve"> recomienda líneas de nutrición especializada, </w:t>
      </w:r>
    </w:p>
    <w:p w:rsidRPr="006427C4" w:rsidR="006427C4" w:rsidP="002129BA" w:rsidRDefault="002129BA" w14:paraId="3CA2FF15" w14:textId="22B880EB">
      <w:pPr>
        <w:pStyle w:val="accordion-item"/>
        <w:shd w:val="clear" w:color="auto" w:fill="FEFEFE"/>
        <w:spacing w:before="0" w:beforeAutospacing="0" w:after="0" w:afterAutospacing="0"/>
        <w:ind w:left="720"/>
        <w:rPr>
          <w:rStyle w:val="cpx-h3"/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 xml:space="preserve">Llena el sig. </w:t>
      </w:r>
      <w:hyperlink w:history="1" r:id="rId8">
        <w:r w:rsidRPr="00706087">
          <w:rPr>
            <w:rStyle w:val="Hipervnculo"/>
            <w:rFonts w:ascii="Open Sans" w:hAnsi="Open Sans" w:cs="Open Sans"/>
            <w:sz w:val="21"/>
            <w:szCs w:val="21"/>
          </w:rPr>
          <w:t>For</w:t>
        </w:r>
        <w:r w:rsidRPr="00706087">
          <w:rPr>
            <w:rStyle w:val="Hipervnculo"/>
            <w:rFonts w:ascii="Open Sans" w:hAnsi="Open Sans" w:cs="Open Sans"/>
            <w:sz w:val="21"/>
            <w:szCs w:val="21"/>
          </w:rPr>
          <w:t>m</w:t>
        </w:r>
        <w:r w:rsidRPr="00706087">
          <w:rPr>
            <w:rStyle w:val="Hipervnculo"/>
            <w:rFonts w:ascii="Open Sans" w:hAnsi="Open Sans" w:cs="Open Sans"/>
            <w:sz w:val="21"/>
            <w:szCs w:val="21"/>
          </w:rPr>
          <w:t xml:space="preserve">ulario </w:t>
        </w:r>
        <w:r w:rsidRPr="00706087" w:rsidR="0083700D">
          <w:rPr>
            <w:rStyle w:val="Hipervnculo"/>
            <w:rFonts w:ascii="Open Sans" w:hAnsi="Open Sans" w:cs="Open Sans"/>
            <w:sz w:val="21"/>
            <w:szCs w:val="21"/>
          </w:rPr>
          <w:t>d</w:t>
        </w:r>
        <w:r w:rsidRPr="00706087" w:rsidR="0083700D">
          <w:rPr>
            <w:rStyle w:val="Hipervnculo"/>
            <w:rFonts w:ascii="Open Sans" w:hAnsi="Open Sans" w:cs="Open Sans"/>
            <w:sz w:val="21"/>
            <w:szCs w:val="21"/>
          </w:rPr>
          <w:t>e Registro Socio</w:t>
        </w:r>
      </w:hyperlink>
      <w:r w:rsidR="006427C4">
        <w:rPr>
          <w:rFonts w:ascii="Open Sans" w:hAnsi="Open Sans" w:cs="Open Sans"/>
          <w:color w:val="333333"/>
          <w:sz w:val="21"/>
          <w:szCs w:val="21"/>
        </w:rPr>
        <w:t xml:space="preserve"> </w:t>
      </w:r>
      <w:r w:rsidR="00647E28">
        <w:rPr>
          <w:rFonts w:ascii="Open Sans" w:hAnsi="Open Sans" w:cs="Open Sans"/>
          <w:color w:val="333333"/>
          <w:sz w:val="21"/>
          <w:szCs w:val="21"/>
        </w:rPr>
        <w:t xml:space="preserve">y uno de </w:t>
      </w:r>
      <w:r w:rsidR="00B70C64">
        <w:rPr>
          <w:rFonts w:ascii="Open Sans" w:hAnsi="Open Sans" w:cs="Open Sans"/>
          <w:color w:val="333333"/>
          <w:sz w:val="21"/>
          <w:szCs w:val="21"/>
        </w:rPr>
        <w:t>nuestros representantes</w:t>
      </w:r>
      <w:r w:rsidR="00647E28">
        <w:rPr>
          <w:rFonts w:ascii="Open Sans" w:hAnsi="Open Sans" w:cs="Open Sans"/>
          <w:color w:val="333333"/>
          <w:sz w:val="21"/>
          <w:szCs w:val="21"/>
        </w:rPr>
        <w:t xml:space="preserve"> te contactara y te presentara los grandes beneficios que puedes obtener al ser un </w:t>
      </w:r>
      <w:proofErr w:type="spellStart"/>
      <w:r w:rsidR="00647E28">
        <w:rPr>
          <w:rFonts w:ascii="Open Sans" w:hAnsi="Open Sans" w:cs="Open Sans"/>
          <w:color w:val="333333"/>
          <w:sz w:val="21"/>
          <w:szCs w:val="21"/>
        </w:rPr>
        <w:t>par</w:t>
      </w:r>
      <w:r w:rsidR="00B70C64">
        <w:rPr>
          <w:rFonts w:ascii="Open Sans" w:hAnsi="Open Sans" w:cs="Open Sans"/>
          <w:color w:val="333333"/>
          <w:sz w:val="21"/>
          <w:szCs w:val="21"/>
        </w:rPr>
        <w:t>tner</w:t>
      </w:r>
      <w:proofErr w:type="spellEnd"/>
      <w:r w:rsidR="00B70C64">
        <w:rPr>
          <w:rFonts w:ascii="Open Sans" w:hAnsi="Open Sans" w:cs="Open Sans"/>
          <w:color w:val="333333"/>
          <w:sz w:val="21"/>
          <w:szCs w:val="21"/>
        </w:rPr>
        <w:t xml:space="preserve"> </w:t>
      </w:r>
      <w:proofErr w:type="spellStart"/>
      <w:r w:rsidR="00B70C64">
        <w:rPr>
          <w:rFonts w:ascii="Open Sans" w:hAnsi="Open Sans" w:cs="Open Sans"/>
          <w:color w:val="333333"/>
          <w:sz w:val="21"/>
          <w:szCs w:val="21"/>
        </w:rPr>
        <w:t>Ultragenics</w:t>
      </w:r>
      <w:proofErr w:type="spellEnd"/>
      <w:r w:rsidR="00B70C64">
        <w:rPr>
          <w:rFonts w:ascii="Open Sans" w:hAnsi="Open Sans" w:cs="Open Sans"/>
          <w:color w:val="333333"/>
          <w:sz w:val="21"/>
          <w:szCs w:val="21"/>
        </w:rPr>
        <w:t>.</w:t>
      </w:r>
      <w:r w:rsidR="00FF463E">
        <w:rPr>
          <w:rFonts w:ascii="Open Sans" w:hAnsi="Open Sans" w:cs="Open Sans"/>
          <w:color w:val="333333"/>
          <w:sz w:val="21"/>
          <w:szCs w:val="21"/>
        </w:rPr>
        <w:t xml:space="preserve"> </w:t>
      </w:r>
    </w:p>
    <w:p w:rsidR="006427C4" w:rsidP="006427C4" w:rsidRDefault="006427C4" w14:paraId="2B717806" w14:textId="58C7F4C6">
      <w:pPr>
        <w:pStyle w:val="accordion-item"/>
        <w:shd w:val="clear" w:color="auto" w:fill="FEFEFE"/>
        <w:spacing w:before="0" w:beforeAutospacing="0" w:after="0" w:afterAutospacing="0"/>
        <w:ind w:left="360"/>
        <w:rPr>
          <w:rFonts w:ascii="Open Sans" w:hAnsi="Open Sans" w:cs="Open Sans"/>
          <w:color w:val="000000"/>
          <w:sz w:val="21"/>
          <w:szCs w:val="21"/>
        </w:rPr>
      </w:pPr>
    </w:p>
    <w:p w:rsidR="00780910" w:rsidRDefault="00780910" w14:paraId="08E70AAF" w14:textId="77777777"/>
    <w:sectPr w:rsidR="00780910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DD4886"/>
    <w:multiLevelType w:val="multilevel"/>
    <w:tmpl w:val="051C5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3EAB72E4"/>
    <w:multiLevelType w:val="multilevel"/>
    <w:tmpl w:val="EF86A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5A506E7B"/>
    <w:multiLevelType w:val="multilevel"/>
    <w:tmpl w:val="74B83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5F3F3807"/>
    <w:multiLevelType w:val="multilevel"/>
    <w:tmpl w:val="38081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6B463260"/>
    <w:multiLevelType w:val="multilevel"/>
    <w:tmpl w:val="81AE7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6BED3276"/>
    <w:multiLevelType w:val="multilevel"/>
    <w:tmpl w:val="11B0E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740203427">
    <w:abstractNumId w:val="3"/>
  </w:num>
  <w:num w:numId="2" w16cid:durableId="1069233159">
    <w:abstractNumId w:val="4"/>
  </w:num>
  <w:num w:numId="3" w16cid:durableId="469053215">
    <w:abstractNumId w:val="1"/>
  </w:num>
  <w:num w:numId="4" w16cid:durableId="566301637">
    <w:abstractNumId w:val="2"/>
  </w:num>
  <w:num w:numId="5" w16cid:durableId="1152673928">
    <w:abstractNumId w:val="0"/>
  </w:num>
  <w:num w:numId="6" w16cid:durableId="1099641812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84B"/>
    <w:rsid w:val="000029BE"/>
    <w:rsid w:val="000B3E77"/>
    <w:rsid w:val="000E3A62"/>
    <w:rsid w:val="00100EA0"/>
    <w:rsid w:val="0012764E"/>
    <w:rsid w:val="00134A18"/>
    <w:rsid w:val="001B14BC"/>
    <w:rsid w:val="002129BA"/>
    <w:rsid w:val="0026399E"/>
    <w:rsid w:val="003562A5"/>
    <w:rsid w:val="003D0DFC"/>
    <w:rsid w:val="004D38C9"/>
    <w:rsid w:val="006427C4"/>
    <w:rsid w:val="00647E28"/>
    <w:rsid w:val="00706087"/>
    <w:rsid w:val="007370CB"/>
    <w:rsid w:val="00780910"/>
    <w:rsid w:val="00785F25"/>
    <w:rsid w:val="0083700D"/>
    <w:rsid w:val="008F0D55"/>
    <w:rsid w:val="00996EAA"/>
    <w:rsid w:val="00A0754A"/>
    <w:rsid w:val="00A20EB3"/>
    <w:rsid w:val="00A67FF1"/>
    <w:rsid w:val="00AC17B6"/>
    <w:rsid w:val="00AD553B"/>
    <w:rsid w:val="00AD66CC"/>
    <w:rsid w:val="00B70C64"/>
    <w:rsid w:val="00C1484B"/>
    <w:rsid w:val="00CE17DA"/>
    <w:rsid w:val="00D0180F"/>
    <w:rsid w:val="00D51812"/>
    <w:rsid w:val="00E5537F"/>
    <w:rsid w:val="00F05D39"/>
    <w:rsid w:val="00F50142"/>
    <w:rsid w:val="00FF463E"/>
    <w:rsid w:val="177F888C"/>
    <w:rsid w:val="22FB836A"/>
    <w:rsid w:val="3ACCD5C8"/>
    <w:rsid w:val="3CF0CA69"/>
    <w:rsid w:val="4041A391"/>
    <w:rsid w:val="48FEC789"/>
    <w:rsid w:val="4B2C382F"/>
    <w:rsid w:val="5482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4876B"/>
  <w15:chartTrackingRefBased/>
  <w15:docId w15:val="{258A0641-D2D0-4F95-89BD-CBEDE0241B8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1484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1484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148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148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148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148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148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148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148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C1484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C1484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C1484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C1484B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C1484B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C1484B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C1484B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C1484B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C1484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1484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C1484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148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C148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1484B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C1484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1484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1484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1484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C1484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1484B"/>
    <w:rPr>
      <w:b/>
      <w:bCs/>
      <w:smallCaps/>
      <w:color w:val="0F4761" w:themeColor="accent1" w:themeShade="BF"/>
      <w:spacing w:val="5"/>
    </w:rPr>
  </w:style>
  <w:style w:type="paragraph" w:styleId="accordion-item" w:customStyle="1">
    <w:name w:val="accordion-item"/>
    <w:basedOn w:val="Normal"/>
    <w:rsid w:val="00D0180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s-MX"/>
      <w14:ligatures w14:val="none"/>
    </w:rPr>
  </w:style>
  <w:style w:type="character" w:styleId="Hipervnculo">
    <w:name w:val="Hyperlink"/>
    <w:basedOn w:val="Fuentedeprrafopredeter"/>
    <w:uiPriority w:val="99"/>
    <w:unhideWhenUsed/>
    <w:rsid w:val="00D0180F"/>
    <w:rPr>
      <w:color w:val="0000FF"/>
      <w:u w:val="single"/>
    </w:rPr>
  </w:style>
  <w:style w:type="character" w:styleId="cpx-h3" w:customStyle="1">
    <w:name w:val="cpx-h3"/>
    <w:basedOn w:val="Fuentedeprrafopredeter"/>
    <w:rsid w:val="00D0180F"/>
  </w:style>
  <w:style w:type="paragraph" w:styleId="cms-page" w:customStyle="1">
    <w:name w:val="cms-page"/>
    <w:basedOn w:val="Normal"/>
    <w:rsid w:val="00D0180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83700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3700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2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52622">
          <w:marLeft w:val="0"/>
          <w:marRight w:val="0"/>
          <w:marTop w:val="0"/>
          <w:marBottom w:val="0"/>
          <w:divBdr>
            <w:top w:val="single" w:sz="6" w:space="6" w:color="E6E6E6"/>
            <w:left w:val="single" w:sz="6" w:space="6" w:color="E6E6E6"/>
            <w:bottom w:val="single" w:sz="6" w:space="6" w:color="E6E6E6"/>
            <w:right w:val="single" w:sz="6" w:space="6" w:color="E6E6E6"/>
          </w:divBdr>
        </w:div>
        <w:div w:id="684284752">
          <w:marLeft w:val="0"/>
          <w:marRight w:val="0"/>
          <w:marTop w:val="0"/>
          <w:marBottom w:val="0"/>
          <w:divBdr>
            <w:top w:val="single" w:sz="6" w:space="6" w:color="E6E6E6"/>
            <w:left w:val="single" w:sz="6" w:space="6" w:color="E6E6E6"/>
            <w:bottom w:val="single" w:sz="6" w:space="6" w:color="E6E6E6"/>
            <w:right w:val="single" w:sz="6" w:space="6" w:color="E6E6E6"/>
          </w:divBdr>
        </w:div>
        <w:div w:id="1954512450">
          <w:marLeft w:val="0"/>
          <w:marRight w:val="0"/>
          <w:marTop w:val="0"/>
          <w:marBottom w:val="0"/>
          <w:divBdr>
            <w:top w:val="single" w:sz="6" w:space="6" w:color="E6E6E6"/>
            <w:left w:val="single" w:sz="6" w:space="6" w:color="E6E6E6"/>
            <w:bottom w:val="single" w:sz="6" w:space="6" w:color="E6E6E6"/>
            <w:right w:val="single" w:sz="6" w:space="6" w:color="E6E6E6"/>
          </w:divBdr>
        </w:div>
        <w:div w:id="428086041">
          <w:marLeft w:val="0"/>
          <w:marRight w:val="0"/>
          <w:marTop w:val="0"/>
          <w:marBottom w:val="0"/>
          <w:divBdr>
            <w:top w:val="single" w:sz="6" w:space="6" w:color="E6E6E6"/>
            <w:left w:val="single" w:sz="6" w:space="6" w:color="E6E6E6"/>
            <w:bottom w:val="single" w:sz="6" w:space="6" w:color="E6E6E6"/>
            <w:right w:val="single" w:sz="6" w:space="6" w:color="E6E6E6"/>
          </w:divBdr>
        </w:div>
        <w:div w:id="131290177">
          <w:marLeft w:val="0"/>
          <w:marRight w:val="0"/>
          <w:marTop w:val="0"/>
          <w:marBottom w:val="0"/>
          <w:divBdr>
            <w:top w:val="single" w:sz="6" w:space="6" w:color="E6E6E6"/>
            <w:left w:val="single" w:sz="6" w:space="6" w:color="E6E6E6"/>
            <w:bottom w:val="single" w:sz="6" w:space="6" w:color="E6E6E6"/>
            <w:right w:val="single" w:sz="6" w:space="6" w:color="E6E6E6"/>
          </w:divBdr>
        </w:div>
        <w:div w:id="97022714">
          <w:marLeft w:val="0"/>
          <w:marRight w:val="0"/>
          <w:marTop w:val="0"/>
          <w:marBottom w:val="0"/>
          <w:divBdr>
            <w:top w:val="single" w:sz="6" w:space="6" w:color="E6E6E6"/>
            <w:left w:val="single" w:sz="6" w:space="6" w:color="E6E6E6"/>
            <w:bottom w:val="single" w:sz="6" w:space="6" w:color="E6E6E6"/>
            <w:right w:val="single" w:sz="6" w:space="6" w:color="E6E6E6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ocs.google.com/forms/d/e/1FAIpQLSdcDWkPr611F6jZ-ZeySp9hO79CheI-j7iyC8Y3o8GugAhLDA/viewform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B16E942B00EE4880078BE2A301E5B4" ma:contentTypeVersion="15" ma:contentTypeDescription="Create a new document." ma:contentTypeScope="" ma:versionID="b3b447c5fa3cef754930bd15447adb66">
  <xsd:schema xmlns:xsd="http://www.w3.org/2001/XMLSchema" xmlns:xs="http://www.w3.org/2001/XMLSchema" xmlns:p="http://schemas.microsoft.com/office/2006/metadata/properties" xmlns:ns3="76e09111-2f57-4f3f-abb7-4c582269c2ec" xmlns:ns4="0fc35ec2-3f68-4fec-b0fe-5feae5630943" targetNamespace="http://schemas.microsoft.com/office/2006/metadata/properties" ma:root="true" ma:fieldsID="d36a4fdf4bf894c4b53dec4c24d7bca3" ns3:_="" ns4:_="">
    <xsd:import namespace="76e09111-2f57-4f3f-abb7-4c582269c2ec"/>
    <xsd:import namespace="0fc35ec2-3f68-4fec-b0fe-5feae5630943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e09111-2f57-4f3f-abb7-4c582269c2ec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35ec2-3f68-4fec-b0fe-5feae5630943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e09111-2f57-4f3f-abb7-4c582269c2ec" xsi:nil="true"/>
  </documentManagement>
</p:properties>
</file>

<file path=customXml/itemProps1.xml><?xml version="1.0" encoding="utf-8"?>
<ds:datastoreItem xmlns:ds="http://schemas.openxmlformats.org/officeDocument/2006/customXml" ds:itemID="{F99F9443-60F0-4A8A-A953-41306AC872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e09111-2f57-4f3f-abb7-4c582269c2ec"/>
    <ds:schemaRef ds:uri="0fc35ec2-3f68-4fec-b0fe-5feae56309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C1BABA-CACE-4CF4-847D-F600BD44E4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4966B1-2223-4A82-B616-F497175DC744}">
  <ds:schemaRefs>
    <ds:schemaRef ds:uri="http://schemas.microsoft.com/office/2006/metadata/properties"/>
    <ds:schemaRef ds:uri="http://schemas.microsoft.com/office/infopath/2007/PartnerControls"/>
    <ds:schemaRef ds:uri="76e09111-2f57-4f3f-abb7-4c582269c2e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Carlos Ramírez Gómez</dc:creator>
  <keywords/>
  <dc:description/>
  <lastModifiedBy>Informática ULTRAGENICS</lastModifiedBy>
  <revision>33</revision>
  <dcterms:created xsi:type="dcterms:W3CDTF">2024-07-13T22:50:00.0000000Z</dcterms:created>
  <dcterms:modified xsi:type="dcterms:W3CDTF">2024-08-26T15:47:01.5033711Z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0x01010051B16E942B00EE4880078BE2A301E5B4</vt:lpwstr>
  </property>
</Properties>
</file>